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AAC" w:rsidRDefault="00696AAC" w:rsidP="00696AAC">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旧約聖書</w:t>
      </w:r>
    </w:p>
    <w:p w:rsidR="00696AAC" w:rsidRDefault="00696AAC" w:rsidP="00696AAC">
      <w:pPr>
        <w:jc w:val="center"/>
        <w:rPr>
          <w:rFonts w:hint="cs"/>
          <w:rtl/>
          <w:lang w:bidi="ar-EG"/>
        </w:rPr>
      </w:pPr>
      <w:r>
        <w:rPr>
          <w:noProof/>
        </w:rPr>
        <w:drawing>
          <wp:inline distT="0" distB="0" distL="0" distR="0">
            <wp:extent cx="2667000" cy="2667000"/>
            <wp:effectExtent l="19050" t="0" r="0" b="0"/>
            <wp:docPr id="13" name="Picture 1" descr="http://www.islamreligion.com/articles/images/The_Old_Testamen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The_Old_Testament_001.jpg"/>
                    <pic:cNvPicPr>
                      <a:picLocks noChangeAspect="1" noChangeArrowheads="1"/>
                    </pic:cNvPicPr>
                  </pic:nvPicPr>
                  <pic:blipFill>
                    <a:blip r:embed="rId4" cstate="print"/>
                    <a:srcRect/>
                    <a:stretch>
                      <a:fillRect/>
                    </a:stretch>
                  </pic:blipFill>
                  <pic:spPr bwMode="auto">
                    <a:xfrm>
                      <a:off x="0" y="0"/>
                      <a:ext cx="2667000" cy="2667000"/>
                    </a:xfrm>
                    <a:prstGeom prst="rect">
                      <a:avLst/>
                    </a:prstGeom>
                    <a:noFill/>
                    <a:ln w="9525">
                      <a:noFill/>
                      <a:miter lim="800000"/>
                      <a:headEnd/>
                      <a:tailEnd/>
                    </a:ln>
                  </pic:spPr>
                </pic:pic>
              </a:graphicData>
            </a:graphic>
          </wp:inline>
        </w:drawing>
      </w:r>
    </w:p>
    <w:p w:rsidR="00696AAC" w:rsidRDefault="00696AAC" w:rsidP="00696AAC">
      <w:pPr>
        <w:pStyle w:val="w-body-text-1"/>
        <w:shd w:val="clear" w:color="auto" w:fill="E1F4FD"/>
        <w:spacing w:before="0" w:beforeAutospacing="0" w:after="160" w:afterAutospacing="0"/>
        <w:ind w:left="720"/>
        <w:rPr>
          <w:color w:val="000000"/>
          <w:sz w:val="26"/>
          <w:szCs w:val="26"/>
          <w:lang w:eastAsia="ja-JP"/>
        </w:rPr>
      </w:pPr>
      <w:r>
        <w:rPr>
          <w:rFonts w:ascii="MS Mincho" w:eastAsia="MS Mincho" w:hAnsi="MS Mincho" w:hint="eastAsia"/>
          <w:color w:val="000000"/>
          <w:sz w:val="26"/>
          <w:szCs w:val="26"/>
          <w:lang w:eastAsia="ja-JP"/>
        </w:rPr>
        <w:t>「</w:t>
      </w:r>
      <w:r>
        <w:rPr>
          <w:rFonts w:ascii="MS Mincho" w:eastAsia="MS Mincho" w:hAnsi="MS Mincho" w:hint="eastAsia"/>
          <w:i/>
          <w:iCs/>
          <w:color w:val="000000"/>
          <w:sz w:val="26"/>
          <w:szCs w:val="26"/>
          <w:lang w:eastAsia="ja-JP"/>
        </w:rPr>
        <w:t>（バイブルには）高貴な詩がある。また英知ある寓話や、血なまぐさい歴史、また卑猥な表現、更には無数の嘘がある。」</w:t>
      </w:r>
    </w:p>
    <w:p w:rsidR="00696AAC" w:rsidRDefault="00696AAC" w:rsidP="00696AAC">
      <w:pPr>
        <w:pStyle w:val="w-body-text-1"/>
        <w:shd w:val="clear" w:color="auto" w:fill="E1F4FD"/>
        <w:spacing w:before="0" w:beforeAutospacing="0" w:after="160" w:afterAutospacing="0"/>
        <w:ind w:left="1440" w:firstLine="720"/>
        <w:rPr>
          <w:color w:val="000000"/>
          <w:sz w:val="26"/>
          <w:szCs w:val="26"/>
          <w:lang w:eastAsia="ja-JP"/>
        </w:rPr>
      </w:pPr>
      <w:r>
        <w:rPr>
          <w:color w:val="000000"/>
          <w:sz w:val="26"/>
          <w:szCs w:val="26"/>
          <w:lang w:eastAsia="ja-JP"/>
        </w:rPr>
        <w:t>—</w:t>
      </w:r>
      <w:r>
        <w:rPr>
          <w:rFonts w:ascii="MS Mincho" w:eastAsia="MS Mincho" w:hAnsi="MS Mincho" w:hint="eastAsia"/>
          <w:color w:val="000000"/>
          <w:sz w:val="26"/>
          <w:szCs w:val="26"/>
          <w:lang w:eastAsia="ja-JP"/>
        </w:rPr>
        <w:t>マーク・トウェイン、地球からの手紙、二巻</w:t>
      </w:r>
    </w:p>
    <w:p w:rsidR="00696AAC" w:rsidRDefault="00696AAC" w:rsidP="00696AAC">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まずは、これから始めましょう。「それぞれ（全ての動物から）二匹ずつ箱舟に連れて入りなさい」それから、えーと・・・ちょっと待って。創世記</w:t>
      </w:r>
      <w:r>
        <w:rPr>
          <w:color w:val="000000"/>
          <w:sz w:val="26"/>
          <w:szCs w:val="26"/>
          <w:lang w:eastAsia="ja-JP"/>
        </w:rPr>
        <w:t>6</w:t>
      </w:r>
      <w:r>
        <w:rPr>
          <w:rFonts w:ascii="MS Mincho" w:eastAsia="MS Mincho" w:hAnsi="MS Mincho" w:hint="eastAsia"/>
          <w:color w:val="000000"/>
          <w:sz w:val="26"/>
          <w:szCs w:val="26"/>
          <w:lang w:eastAsia="ja-JP"/>
        </w:rPr>
        <w:t>：</w:t>
      </w:r>
      <w:r>
        <w:rPr>
          <w:color w:val="000000"/>
          <w:sz w:val="26"/>
          <w:szCs w:val="26"/>
          <w:lang w:eastAsia="ja-JP"/>
        </w:rPr>
        <w:t>19</w:t>
      </w:r>
      <w:r>
        <w:rPr>
          <w:rFonts w:ascii="MS Mincho" w:eastAsia="MS Mincho" w:hAnsi="MS Mincho" w:cs="MS Mincho" w:hint="eastAsia"/>
          <w:color w:val="000000"/>
          <w:sz w:val="26"/>
          <w:szCs w:val="26"/>
          <w:lang w:eastAsia="ja-JP"/>
        </w:rPr>
        <w:t>にあるように、「全ての動物から二匹ずつ」なのか、創世記</w:t>
      </w:r>
      <w:r>
        <w:rPr>
          <w:color w:val="000000"/>
          <w:sz w:val="26"/>
          <w:szCs w:val="26"/>
          <w:lang w:eastAsia="ja-JP"/>
        </w:rPr>
        <w:t>7</w:t>
      </w:r>
      <w:r>
        <w:rPr>
          <w:rFonts w:ascii="MS Mincho" w:eastAsia="MS Mincho" w:hAnsi="MS Mincho" w:hint="eastAsia"/>
          <w:color w:val="000000"/>
          <w:sz w:val="26"/>
          <w:szCs w:val="26"/>
          <w:lang w:eastAsia="ja-JP"/>
        </w:rPr>
        <w:t>：</w:t>
      </w:r>
      <w:r>
        <w:rPr>
          <w:color w:val="000000"/>
          <w:sz w:val="26"/>
          <w:szCs w:val="26"/>
          <w:lang w:eastAsia="ja-JP"/>
        </w:rPr>
        <w:t>2–3</w:t>
      </w:r>
      <w:r>
        <w:rPr>
          <w:rFonts w:ascii="MS Mincho" w:eastAsia="MS Mincho" w:hAnsi="MS Mincho" w:cs="MS Mincho" w:hint="eastAsia"/>
          <w:color w:val="000000"/>
          <w:sz w:val="26"/>
          <w:szCs w:val="26"/>
          <w:lang w:eastAsia="ja-JP"/>
        </w:rPr>
        <w:t>にあるように清い動物の内から</w:t>
      </w:r>
      <w:r>
        <w:rPr>
          <w:color w:val="000000"/>
          <w:sz w:val="26"/>
          <w:szCs w:val="26"/>
          <w:lang w:eastAsia="ja-JP"/>
        </w:rPr>
        <w:t>7</w:t>
      </w:r>
      <w:r>
        <w:rPr>
          <w:rFonts w:ascii="MS Mincho" w:eastAsia="MS Mincho" w:hAnsi="MS Mincho" w:hint="eastAsia"/>
          <w:color w:val="000000"/>
          <w:sz w:val="26"/>
          <w:szCs w:val="26"/>
          <w:lang w:eastAsia="ja-JP"/>
        </w:rPr>
        <w:t>つがいずつ、そして清くない動物の内から１つがいずつなのでしょうか？</w:t>
      </w:r>
    </w:p>
    <w:p w:rsidR="00696AAC" w:rsidRDefault="00696AAC" w:rsidP="00696AAC">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ふーむ。私たちには最大</w:t>
      </w:r>
      <w:r>
        <w:rPr>
          <w:color w:val="000000"/>
          <w:sz w:val="26"/>
          <w:szCs w:val="26"/>
        </w:rPr>
        <w:t>120</w:t>
      </w:r>
      <w:r>
        <w:rPr>
          <w:rFonts w:ascii="MS Mincho" w:eastAsia="MS Mincho" w:hAnsi="MS Mincho" w:hint="eastAsia"/>
          <w:color w:val="000000"/>
          <w:sz w:val="26"/>
          <w:szCs w:val="26"/>
          <w:lang w:eastAsia="ja-JP"/>
        </w:rPr>
        <w:t>年考える時間がありますから、ゆっくり考えましょう。なぜならそれは創世記</w:t>
      </w:r>
      <w:r>
        <w:rPr>
          <w:color w:val="000000"/>
          <w:sz w:val="26"/>
          <w:szCs w:val="26"/>
          <w:lang w:eastAsia="ja-JP"/>
        </w:rPr>
        <w:t>6</w:t>
      </w:r>
      <w:r>
        <w:rPr>
          <w:rFonts w:ascii="MS Mincho" w:eastAsia="MS Mincho" w:hAnsi="MS Mincho" w:hint="eastAsia"/>
          <w:color w:val="000000"/>
          <w:sz w:val="26"/>
          <w:szCs w:val="26"/>
          <w:lang w:eastAsia="ja-JP"/>
        </w:rPr>
        <w:t>：</w:t>
      </w:r>
      <w:r>
        <w:rPr>
          <w:color w:val="000000"/>
          <w:sz w:val="26"/>
          <w:szCs w:val="26"/>
          <w:lang w:eastAsia="ja-JP"/>
        </w:rPr>
        <w:t>3</w:t>
      </w:r>
      <w:r>
        <w:rPr>
          <w:rFonts w:ascii="MS Mincho" w:eastAsia="MS Mincho" w:hAnsi="MS Mincho" w:cs="MS Mincho" w:hint="eastAsia"/>
          <w:color w:val="000000"/>
          <w:sz w:val="26"/>
          <w:szCs w:val="26"/>
          <w:lang w:eastAsia="ja-JP"/>
        </w:rPr>
        <w:t>での神の約束ですから。ちょうどセムのように・・・。</w:t>
      </w:r>
    </w:p>
    <w:p w:rsidR="00696AAC" w:rsidRDefault="00696AAC" w:rsidP="00696AAC">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おっと、悪例でした。創世記</w:t>
      </w:r>
      <w:r>
        <w:rPr>
          <w:color w:val="000000"/>
          <w:sz w:val="26"/>
          <w:szCs w:val="26"/>
          <w:lang w:eastAsia="ja-JP"/>
        </w:rPr>
        <w:t>11</w:t>
      </w:r>
      <w:r>
        <w:rPr>
          <w:rFonts w:ascii="MS Mincho" w:eastAsia="MS Mincho" w:hAnsi="MS Mincho" w:hint="eastAsia"/>
          <w:color w:val="000000"/>
          <w:sz w:val="26"/>
          <w:szCs w:val="26"/>
          <w:lang w:eastAsia="ja-JP"/>
        </w:rPr>
        <w:t>：</w:t>
      </w:r>
      <w:r>
        <w:rPr>
          <w:color w:val="000000"/>
          <w:sz w:val="26"/>
          <w:szCs w:val="26"/>
          <w:lang w:eastAsia="ja-JP"/>
        </w:rPr>
        <w:t>11</w:t>
      </w:r>
      <w:r>
        <w:rPr>
          <w:rFonts w:ascii="MS Mincho" w:eastAsia="MS Mincho" w:hAnsi="MS Mincho" w:cs="MS Mincho" w:hint="eastAsia"/>
          <w:color w:val="000000"/>
          <w:sz w:val="26"/>
          <w:szCs w:val="26"/>
          <w:lang w:eastAsia="ja-JP"/>
        </w:rPr>
        <w:t>ではこう述べられています：「セムは五百年生き・・・」</w:t>
      </w:r>
    </w:p>
    <w:p w:rsidR="00696AAC" w:rsidRDefault="00696AAC" w:rsidP="00696A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よおし、セムのことは忘れましょう。ではノアのように・・・。あ、また間違えてしまいました。創世記</w:t>
      </w:r>
      <w:r>
        <w:rPr>
          <w:color w:val="000000"/>
          <w:sz w:val="26"/>
          <w:szCs w:val="26"/>
        </w:rPr>
        <w:t>9</w:t>
      </w:r>
      <w:r>
        <w:rPr>
          <w:rFonts w:ascii="MS Mincho" w:eastAsia="MS Mincho" w:hAnsi="MS Mincho" w:hint="eastAsia"/>
          <w:color w:val="000000"/>
          <w:sz w:val="26"/>
          <w:szCs w:val="26"/>
          <w:lang w:eastAsia="ja-JP"/>
        </w:rPr>
        <w:t>：</w:t>
      </w:r>
      <w:r>
        <w:rPr>
          <w:color w:val="000000"/>
          <w:sz w:val="26"/>
          <w:szCs w:val="26"/>
        </w:rPr>
        <w:t>29</w:t>
      </w:r>
      <w:r>
        <w:rPr>
          <w:rFonts w:ascii="MS Mincho" w:eastAsia="MS Mincho" w:hAnsi="MS Mincho" w:cs="MS Mincho" w:hint="eastAsia"/>
          <w:color w:val="000000"/>
          <w:sz w:val="26"/>
          <w:szCs w:val="26"/>
        </w:rPr>
        <w:t>はこのように教えます：「ノアの一生は九百五十年であった。こうして彼は死んだ。」じゃあ、こうなのでしょうか？創世記</w:t>
      </w:r>
      <w:r>
        <w:rPr>
          <w:color w:val="000000"/>
          <w:sz w:val="26"/>
          <w:szCs w:val="26"/>
        </w:rPr>
        <w:t>6</w:t>
      </w:r>
      <w:r>
        <w:rPr>
          <w:rFonts w:ascii="MS Mincho" w:eastAsia="MS Mincho" w:hAnsi="MS Mincho" w:hint="eastAsia"/>
          <w:color w:val="000000"/>
          <w:sz w:val="26"/>
          <w:szCs w:val="26"/>
          <w:lang w:eastAsia="ja-JP"/>
        </w:rPr>
        <w:t>：</w:t>
      </w:r>
      <w:r>
        <w:rPr>
          <w:color w:val="000000"/>
          <w:sz w:val="26"/>
          <w:szCs w:val="26"/>
        </w:rPr>
        <w:t>3</w:t>
      </w:r>
      <w:r>
        <w:rPr>
          <w:rFonts w:ascii="MS Mincho" w:eastAsia="MS Mincho" w:hAnsi="MS Mincho" w:cs="MS Mincho" w:hint="eastAsia"/>
          <w:color w:val="000000"/>
          <w:sz w:val="26"/>
          <w:szCs w:val="26"/>
        </w:rPr>
        <w:t>では</w:t>
      </w:r>
      <w:r>
        <w:rPr>
          <w:color w:val="000000"/>
          <w:sz w:val="26"/>
          <w:szCs w:val="26"/>
        </w:rPr>
        <w:t>120</w:t>
      </w:r>
      <w:r>
        <w:rPr>
          <w:rFonts w:ascii="MS Mincho" w:eastAsia="MS Mincho" w:hAnsi="MS Mincho" w:cs="MS Mincho" w:hint="eastAsia"/>
          <w:color w:val="000000"/>
          <w:sz w:val="26"/>
          <w:szCs w:val="26"/>
        </w:rPr>
        <w:t>年の寿命が約束されたが、数節後にはセムとノアがその掟を破ったことに？</w:t>
      </w:r>
    </w:p>
    <w:p w:rsidR="00696AAC" w:rsidRDefault="00696AAC" w:rsidP="00696A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おお、ちょっと待って下さい。</w:t>
      </w:r>
    </w:p>
    <w:p w:rsidR="00696AAC" w:rsidRDefault="00696AAC" w:rsidP="00696A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旧約聖書による様々な数字を異なる角度から眺めてみましょう。創世記</w:t>
      </w:r>
      <w:r>
        <w:rPr>
          <w:color w:val="000000"/>
          <w:sz w:val="26"/>
          <w:szCs w:val="26"/>
        </w:rPr>
        <w:t>16</w:t>
      </w:r>
      <w:r>
        <w:rPr>
          <w:rFonts w:ascii="MS Mincho" w:eastAsia="MS Mincho" w:hAnsi="MS Mincho" w:hint="eastAsia"/>
          <w:color w:val="000000"/>
          <w:sz w:val="26"/>
          <w:szCs w:val="26"/>
          <w:lang w:eastAsia="ja-JP"/>
        </w:rPr>
        <w:t>：</w:t>
      </w:r>
      <w:r>
        <w:rPr>
          <w:color w:val="000000"/>
          <w:sz w:val="26"/>
          <w:szCs w:val="26"/>
        </w:rPr>
        <w:t>16</w:t>
      </w:r>
      <w:r>
        <w:rPr>
          <w:rFonts w:ascii="MS Mincho" w:eastAsia="MS Mincho" w:hAnsi="MS Mincho" w:cs="MS Mincho" w:hint="eastAsia"/>
          <w:color w:val="000000"/>
          <w:sz w:val="26"/>
          <w:szCs w:val="26"/>
        </w:rPr>
        <w:t>にはこのようにあります：「ハガルがアブラムにイシュマエルを産んだとき、アブラムは八十六歳であった。」創世記</w:t>
      </w:r>
      <w:r>
        <w:rPr>
          <w:color w:val="000000"/>
          <w:sz w:val="26"/>
          <w:szCs w:val="26"/>
        </w:rPr>
        <w:t>21</w:t>
      </w:r>
      <w:r>
        <w:rPr>
          <w:rFonts w:ascii="MS Mincho" w:eastAsia="MS Mincho" w:hAnsi="MS Mincho" w:hint="eastAsia"/>
          <w:color w:val="000000"/>
          <w:sz w:val="26"/>
          <w:szCs w:val="26"/>
          <w:lang w:eastAsia="ja-JP"/>
        </w:rPr>
        <w:t>：</w:t>
      </w:r>
      <w:r>
        <w:rPr>
          <w:color w:val="000000"/>
          <w:sz w:val="26"/>
          <w:szCs w:val="26"/>
        </w:rPr>
        <w:t>5</w:t>
      </w:r>
      <w:r>
        <w:rPr>
          <w:rFonts w:ascii="MS Mincho" w:eastAsia="MS Mincho" w:hAnsi="MS Mincho" w:cs="MS Mincho" w:hint="eastAsia"/>
          <w:color w:val="000000"/>
          <w:sz w:val="26"/>
          <w:szCs w:val="26"/>
        </w:rPr>
        <w:t>では、このように記されています：「アブラハムは、その子イサクが生まれたときは百歳であった。」それでは考察してみましょう。</w:t>
      </w:r>
      <w:r>
        <w:rPr>
          <w:color w:val="000000"/>
          <w:sz w:val="26"/>
          <w:szCs w:val="26"/>
        </w:rPr>
        <w:t>100</w:t>
      </w:r>
      <w:r>
        <w:rPr>
          <w:rFonts w:ascii="MS Mincho" w:eastAsia="MS Mincho" w:hAnsi="MS Mincho" w:hint="eastAsia"/>
          <w:color w:val="000000"/>
          <w:sz w:val="26"/>
          <w:szCs w:val="26"/>
          <w:lang w:eastAsia="ja-JP"/>
        </w:rPr>
        <w:t>引く</w:t>
      </w:r>
      <w:r>
        <w:rPr>
          <w:color w:val="000000"/>
          <w:sz w:val="26"/>
          <w:szCs w:val="26"/>
        </w:rPr>
        <w:t>86</w:t>
      </w:r>
      <w:r>
        <w:rPr>
          <w:rFonts w:ascii="MS Mincho" w:eastAsia="MS Mincho" w:hAnsi="MS Mincho" w:cs="MS Mincho" w:hint="eastAsia"/>
          <w:color w:val="000000"/>
          <w:sz w:val="26"/>
          <w:szCs w:val="26"/>
        </w:rPr>
        <w:t>、そして最初の</w:t>
      </w:r>
      <w:r>
        <w:rPr>
          <w:color w:val="000000"/>
          <w:sz w:val="26"/>
          <w:szCs w:val="26"/>
        </w:rPr>
        <w:t>10</w:t>
      </w:r>
      <w:r>
        <w:rPr>
          <w:rFonts w:ascii="MS Mincho" w:eastAsia="MS Mincho" w:hAnsi="MS Mincho" w:cs="MS Mincho" w:hint="eastAsia"/>
          <w:color w:val="000000"/>
          <w:sz w:val="26"/>
          <w:szCs w:val="26"/>
        </w:rPr>
        <w:t>から</w:t>
      </w:r>
      <w:r>
        <w:rPr>
          <w:color w:val="000000"/>
          <w:sz w:val="26"/>
          <w:szCs w:val="26"/>
        </w:rPr>
        <w:t>6</w:t>
      </w:r>
      <w:r>
        <w:rPr>
          <w:rFonts w:ascii="MS Mincho" w:eastAsia="MS Mincho" w:hAnsi="MS Mincho" w:cs="MS Mincho" w:hint="eastAsia"/>
          <w:color w:val="000000"/>
          <w:sz w:val="26"/>
          <w:szCs w:val="26"/>
        </w:rPr>
        <w:t>を引き、</w:t>
      </w:r>
      <w:r>
        <w:rPr>
          <w:color w:val="000000"/>
          <w:sz w:val="26"/>
          <w:szCs w:val="26"/>
        </w:rPr>
        <w:t>9</w:t>
      </w:r>
      <w:r>
        <w:rPr>
          <w:rFonts w:ascii="MS Mincho" w:eastAsia="MS Mincho" w:hAnsi="MS Mincho" w:hint="eastAsia"/>
          <w:color w:val="000000"/>
          <w:sz w:val="26"/>
          <w:szCs w:val="26"/>
          <w:lang w:eastAsia="ja-JP"/>
        </w:rPr>
        <w:t>引く</w:t>
      </w:r>
      <w:r>
        <w:rPr>
          <w:color w:val="000000"/>
          <w:sz w:val="26"/>
          <w:szCs w:val="26"/>
        </w:rPr>
        <w:t>8</w:t>
      </w:r>
      <w:r>
        <w:rPr>
          <w:rFonts w:ascii="MS Mincho" w:eastAsia="MS Mincho" w:hAnsi="MS Mincho" w:cs="MS Mincho" w:hint="eastAsia"/>
          <w:color w:val="000000"/>
          <w:sz w:val="26"/>
          <w:szCs w:val="26"/>
        </w:rPr>
        <w:t>・・・答えは</w:t>
      </w:r>
      <w:r>
        <w:rPr>
          <w:color w:val="000000"/>
          <w:sz w:val="26"/>
          <w:szCs w:val="26"/>
        </w:rPr>
        <w:t>14</w:t>
      </w:r>
      <w:r>
        <w:rPr>
          <w:rFonts w:ascii="MS Mincho" w:eastAsia="MS Mincho" w:hAnsi="MS Mincho" w:cs="MS Mincho" w:hint="eastAsia"/>
          <w:color w:val="000000"/>
          <w:sz w:val="26"/>
          <w:szCs w:val="26"/>
        </w:rPr>
        <w:t>になります。よって、イサクが生まれたときにイシュマエルは１４歳だったことになります。</w:t>
      </w:r>
    </w:p>
    <w:p w:rsidR="00696AAC" w:rsidRDefault="00696AAC" w:rsidP="00696AAC">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その数節後、創世記</w:t>
      </w:r>
      <w:r>
        <w:rPr>
          <w:color w:val="000000"/>
          <w:sz w:val="26"/>
          <w:szCs w:val="26"/>
        </w:rPr>
        <w:t>21</w:t>
      </w:r>
      <w:r>
        <w:rPr>
          <w:rFonts w:ascii="MS Mincho" w:eastAsia="MS Mincho" w:hAnsi="MS Mincho" w:hint="eastAsia"/>
          <w:color w:val="000000"/>
          <w:sz w:val="26"/>
          <w:szCs w:val="26"/>
          <w:lang w:eastAsia="ja-JP"/>
        </w:rPr>
        <w:t>：</w:t>
      </w:r>
      <w:r>
        <w:rPr>
          <w:color w:val="000000"/>
          <w:sz w:val="26"/>
          <w:szCs w:val="26"/>
        </w:rPr>
        <w:t>8</w:t>
      </w:r>
      <w:r>
        <w:rPr>
          <w:rFonts w:ascii="MS Mincho" w:eastAsia="MS Mincho" w:hAnsi="MS Mincho" w:cs="MS Mincho" w:hint="eastAsia"/>
          <w:color w:val="000000"/>
          <w:sz w:val="26"/>
          <w:szCs w:val="26"/>
        </w:rPr>
        <w:t>では、このようにあります：「その子は育って乳離れした。」中東における乳離れは、民族的慣習に則り</w:t>
      </w:r>
      <w:r>
        <w:rPr>
          <w:color w:val="000000"/>
          <w:sz w:val="26"/>
          <w:szCs w:val="26"/>
        </w:rPr>
        <w:t>2</w:t>
      </w:r>
      <w:r>
        <w:rPr>
          <w:rFonts w:ascii="MS Mincho" w:eastAsia="MS Mincho" w:hAnsi="MS Mincho" w:hint="eastAsia"/>
          <w:color w:val="000000"/>
          <w:sz w:val="26"/>
          <w:szCs w:val="26"/>
          <w:lang w:eastAsia="ja-JP"/>
        </w:rPr>
        <w:t>年間とされます。では</w:t>
      </w:r>
      <w:r>
        <w:rPr>
          <w:color w:val="000000"/>
          <w:sz w:val="26"/>
          <w:szCs w:val="26"/>
          <w:lang w:eastAsia="ja-JP"/>
        </w:rPr>
        <w:t>14</w:t>
      </w:r>
      <w:r>
        <w:rPr>
          <w:rFonts w:ascii="MS Mincho" w:eastAsia="MS Mincho" w:hAnsi="MS Mincho" w:cs="MS Mincho" w:hint="eastAsia"/>
          <w:color w:val="000000"/>
          <w:sz w:val="26"/>
          <w:szCs w:val="26"/>
          <w:lang w:eastAsia="ja-JP"/>
        </w:rPr>
        <w:t>に</w:t>
      </w:r>
      <w:r>
        <w:rPr>
          <w:color w:val="000000"/>
          <w:sz w:val="26"/>
          <w:szCs w:val="26"/>
          <w:lang w:eastAsia="ja-JP"/>
        </w:rPr>
        <w:t>2</w:t>
      </w:r>
      <w:r>
        <w:rPr>
          <w:rFonts w:ascii="MS Mincho" w:eastAsia="MS Mincho" w:hAnsi="MS Mincho" w:cs="MS Mincho" w:hint="eastAsia"/>
          <w:color w:val="000000"/>
          <w:sz w:val="26"/>
          <w:szCs w:val="26"/>
          <w:lang w:eastAsia="ja-JP"/>
        </w:rPr>
        <w:t>年上乗せすると、サラがアブラハムに彼を追い出すよう命じたのは、彼が</w:t>
      </w:r>
      <w:r>
        <w:rPr>
          <w:color w:val="000000"/>
          <w:sz w:val="26"/>
          <w:szCs w:val="26"/>
          <w:lang w:eastAsia="ja-JP"/>
        </w:rPr>
        <w:t>16</w:t>
      </w:r>
      <w:r>
        <w:rPr>
          <w:rFonts w:ascii="MS Mincho" w:eastAsia="MS Mincho" w:hAnsi="MS Mincho" w:hint="eastAsia"/>
          <w:color w:val="000000"/>
          <w:sz w:val="26"/>
          <w:szCs w:val="26"/>
          <w:lang w:eastAsia="ja-JP"/>
        </w:rPr>
        <w:t>歳のときだったということになります（創世記</w:t>
      </w:r>
      <w:r>
        <w:rPr>
          <w:color w:val="000000"/>
          <w:sz w:val="26"/>
          <w:szCs w:val="26"/>
          <w:lang w:eastAsia="ja-JP"/>
        </w:rPr>
        <w:t>21</w:t>
      </w:r>
      <w:r>
        <w:rPr>
          <w:rFonts w:ascii="MS Mincho" w:eastAsia="MS Mincho" w:hAnsi="MS Mincho" w:hint="eastAsia"/>
          <w:color w:val="000000"/>
          <w:sz w:val="26"/>
          <w:szCs w:val="26"/>
          <w:lang w:eastAsia="ja-JP"/>
        </w:rPr>
        <w:t>：</w:t>
      </w:r>
      <w:r>
        <w:rPr>
          <w:color w:val="000000"/>
          <w:sz w:val="26"/>
          <w:szCs w:val="26"/>
          <w:lang w:eastAsia="ja-JP"/>
        </w:rPr>
        <w:t>10</w:t>
      </w:r>
      <w:r>
        <w:rPr>
          <w:rFonts w:ascii="MS Mincho" w:eastAsia="MS Mincho" w:hAnsi="MS Mincho" w:cs="MS Mincho" w:hint="eastAsia"/>
          <w:color w:val="000000"/>
          <w:sz w:val="26"/>
          <w:szCs w:val="26"/>
          <w:lang w:eastAsia="ja-JP"/>
        </w:rPr>
        <w:t>）。</w:t>
      </w:r>
    </w:p>
    <w:p w:rsidR="00696AAC" w:rsidRDefault="00696AAC" w:rsidP="00696A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まあ、いいでしょう。</w:t>
      </w:r>
    </w:p>
    <w:p w:rsidR="00696AAC" w:rsidRDefault="00696AAC" w:rsidP="00696A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ここまでは。</w:t>
      </w:r>
    </w:p>
    <w:p w:rsidR="00696AAC" w:rsidRDefault="00696AAC" w:rsidP="00696A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さらに数節後、創世記</w:t>
      </w:r>
      <w:r>
        <w:rPr>
          <w:color w:val="000000"/>
          <w:sz w:val="26"/>
          <w:szCs w:val="26"/>
        </w:rPr>
        <w:t>21</w:t>
      </w:r>
      <w:r>
        <w:rPr>
          <w:rFonts w:ascii="MS Mincho" w:eastAsia="MS Mincho" w:hAnsi="MS Mincho" w:hint="eastAsia"/>
          <w:color w:val="000000"/>
          <w:sz w:val="26"/>
          <w:szCs w:val="26"/>
          <w:lang w:eastAsia="ja-JP"/>
        </w:rPr>
        <w:t>：</w:t>
      </w:r>
      <w:r>
        <w:rPr>
          <w:color w:val="000000"/>
          <w:sz w:val="26"/>
          <w:szCs w:val="26"/>
        </w:rPr>
        <w:t>14–19</w:t>
      </w:r>
      <w:r>
        <w:rPr>
          <w:rFonts w:ascii="MS Mincho" w:eastAsia="MS Mincho" w:hAnsi="MS Mincho" w:cs="MS Mincho" w:hint="eastAsia"/>
          <w:color w:val="000000"/>
          <w:sz w:val="26"/>
          <w:szCs w:val="26"/>
        </w:rPr>
        <w:t>では、追放者イシュマエルが</w:t>
      </w:r>
      <w:r>
        <w:rPr>
          <w:color w:val="000000"/>
          <w:sz w:val="26"/>
          <w:szCs w:val="26"/>
        </w:rPr>
        <w:t>16</w:t>
      </w:r>
      <w:r>
        <w:rPr>
          <w:rFonts w:ascii="MS Mincho" w:eastAsia="MS Mincho" w:hAnsi="MS Mincho" w:cs="MS Mincho" w:hint="eastAsia"/>
          <w:color w:val="000000"/>
          <w:sz w:val="26"/>
          <w:szCs w:val="26"/>
        </w:rPr>
        <w:t>歳の若者ではなく、無力な乳児として描かれています：</w:t>
      </w:r>
    </w:p>
    <w:p w:rsidR="00696AAC" w:rsidRDefault="00696AAC" w:rsidP="00696AAC">
      <w:pPr>
        <w:pStyle w:val="w-body-text-1"/>
        <w:shd w:val="clear" w:color="auto" w:fill="E1F4FD"/>
        <w:spacing w:before="0" w:beforeAutospacing="0" w:after="160" w:afterAutospacing="0"/>
        <w:ind w:left="1080"/>
        <w:rPr>
          <w:color w:val="000000"/>
          <w:sz w:val="26"/>
          <w:szCs w:val="26"/>
          <w:lang w:eastAsia="ja-JP"/>
        </w:rPr>
      </w:pPr>
      <w:r>
        <w:rPr>
          <w:rFonts w:ascii="MS Mincho" w:eastAsia="MS Mincho" w:hAnsi="MS Mincho" w:hint="eastAsia"/>
          <w:color w:val="000000"/>
          <w:sz w:val="26"/>
          <w:szCs w:val="26"/>
          <w:lang w:eastAsia="ja-JP"/>
        </w:rPr>
        <w:t>「翌朝早く、アブラハムは、パンと水の皮袋を取ってハガルに与え、それを彼女の肩に載せ、そのおとこの子を彼女に渡して送り出した。それで彼女はベエル・シェバの荒野をさまよい歩いた。皮袋の水が尽きたとき、彼女はおとこの子を一本の灌木の下に投げ出し、自分は、矢の届くほど離れた向こうに行ってすわった。それは彼女が『私はおとこの子の死ぬのを見たくない。』と思ったからである。それで、離れてすわったのである。そうして彼女は声をあげて泣いた。神は少年の声を聞かれ、天使は天からハガルを呼んで、言った。『ハガルよ。どうしたのか。恐れてはいけない。神があそこにいる少年の声を聞かれたからだ。行ってあの少年を抱え上げ、彼を力づけなさい。わたしはあの子を大いなる国民とするからだ。』神がハガルの目を開かれたので、彼女は井戸を見つけた。それで行って皮袋に水を満たし、少年に飲ませた。」</w:t>
      </w:r>
    </w:p>
    <w:p w:rsidR="00696AAC" w:rsidRDefault="00696AAC" w:rsidP="00696AAC">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16歳の青年が「おとこの子」または「少年」として記述されている？当時その地域では、一般的に16歳にもなれば結婚し、家族を養いながらも二人目、もしくは三人目の子供の誕生を待つような年頃です。その年齢であれば猟師または兵士として働き、ときには王として君臨する者もありました。イシュマエルの時代、16歳は成人に等しかった</w:t>
      </w:r>
      <w:r>
        <w:rPr>
          <w:rFonts w:ascii="MS Mincho" w:eastAsia="MS Mincho" w:hAnsi="MS Mincho" w:hint="eastAsia"/>
          <w:color w:val="000000"/>
          <w:sz w:val="26"/>
          <w:szCs w:val="26"/>
          <w:lang w:eastAsia="ja-JP"/>
        </w:rPr>
        <w:lastRenderedPageBreak/>
        <w:t>のです。それでは、具体的にどのようにして彼の父親は16歳の「おとこの子」をハガルに渡したのでしょうか？そして彼女はどのようにか弱い赤ん坊のように泣く（参考：「少年の声」）彼を灌木の下に置いたのでしょうか？そして彼の母親は、正確にはどのように彼を持ち上げて自分の腕に抱え上げたのでしょうか？最後に、私たちは本当に、彼の母親が彼に飲みものを与えてあげなければならない程に衰弱していたと信じ込まされなければならないのでしょうか？</w:t>
      </w:r>
    </w:p>
    <w:p w:rsidR="00696AAC" w:rsidRDefault="00696AAC" w:rsidP="00696A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そうです。そこが要旨なのです。私たちが信じるよう、仕組まれているのはそこなのです。</w:t>
      </w:r>
    </w:p>
    <w:p w:rsidR="00696AAC" w:rsidRDefault="00696AAC" w:rsidP="00696A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But wait, there’s more.</w:t>
      </w:r>
    </w:p>
    <w:p w:rsidR="00696AAC" w:rsidRDefault="00696AAC" w:rsidP="00696A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しかも、まだこれだけではありません。</w:t>
      </w:r>
    </w:p>
    <w:p w:rsidR="00696AAC" w:rsidRDefault="00696AAC" w:rsidP="00696A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第二歴代誌</w:t>
      </w:r>
      <w:r>
        <w:rPr>
          <w:rFonts w:ascii="MS Mincho" w:eastAsia="MS Mincho" w:hAnsi="MS Mincho" w:hint="eastAsia"/>
          <w:color w:val="000000"/>
          <w:sz w:val="26"/>
          <w:szCs w:val="26"/>
        </w:rPr>
        <w:t>22：2ではこのように</w:t>
      </w:r>
      <w:r>
        <w:rPr>
          <w:rFonts w:ascii="MS Mincho" w:eastAsia="MS Mincho" w:hAnsi="MS Mincho" w:cs="MS Mincho" w:hint="eastAsia"/>
          <w:color w:val="000000"/>
          <w:sz w:val="26"/>
          <w:szCs w:val="26"/>
        </w:rPr>
        <w:t>教</w:t>
      </w:r>
      <w:r>
        <w:rPr>
          <w:rFonts w:ascii="MS Mincho" w:eastAsia="MS Mincho" w:hAnsi="MS Mincho" w:hint="eastAsia"/>
          <w:color w:val="000000"/>
          <w:sz w:val="26"/>
          <w:szCs w:val="26"/>
        </w:rPr>
        <w:t>えられます</w:t>
      </w:r>
      <w:r>
        <w:rPr>
          <w:rFonts w:ascii="MS Mincho" w:eastAsia="MS Mincho" w:hAnsi="MS Mincho" w:hint="eastAsia"/>
          <w:color w:val="000000"/>
          <w:sz w:val="26"/>
          <w:szCs w:val="26"/>
          <w:lang w:eastAsia="zh-TW"/>
        </w:rPr>
        <w:t>：「</w:t>
      </w:r>
      <w:r>
        <w:rPr>
          <w:rFonts w:ascii="MS Mincho" w:eastAsia="MS Mincho" w:hAnsi="MS Mincho" w:hint="eastAsia"/>
          <w:color w:val="000000"/>
          <w:sz w:val="26"/>
          <w:szCs w:val="26"/>
        </w:rPr>
        <w:t>アハズヤは</w:t>
      </w:r>
      <w:r>
        <w:rPr>
          <w:rFonts w:ascii="MS Mincho" w:eastAsia="MS Mincho" w:hAnsi="MS Mincho" w:cs="MS Mincho" w:hint="eastAsia"/>
          <w:color w:val="000000"/>
          <w:sz w:val="26"/>
          <w:szCs w:val="26"/>
        </w:rPr>
        <w:t>四十二歳</w:t>
      </w:r>
      <w:r>
        <w:rPr>
          <w:rFonts w:ascii="MS Mincho" w:eastAsia="MS Mincho" w:hAnsi="MS Mincho" w:hint="eastAsia"/>
          <w:color w:val="000000"/>
          <w:sz w:val="26"/>
          <w:szCs w:val="26"/>
        </w:rPr>
        <w:t>で</w:t>
      </w:r>
      <w:r>
        <w:rPr>
          <w:rFonts w:ascii="MS Mincho" w:eastAsia="MS Mincho" w:hAnsi="MS Mincho" w:cs="MS Mincho" w:hint="eastAsia"/>
          <w:color w:val="000000"/>
          <w:sz w:val="26"/>
          <w:szCs w:val="26"/>
        </w:rPr>
        <w:t>王</w:t>
      </w:r>
      <w:r>
        <w:rPr>
          <w:rFonts w:ascii="MS Mincho" w:eastAsia="MS Mincho" w:hAnsi="MS Mincho" w:hint="eastAsia"/>
          <w:color w:val="000000"/>
          <w:sz w:val="26"/>
          <w:szCs w:val="26"/>
        </w:rPr>
        <w:t>となり</w:t>
      </w:r>
      <w:r>
        <w:rPr>
          <w:rFonts w:ascii="MS Mincho" w:eastAsia="MS Mincho" w:hAnsi="MS Mincho" w:hint="eastAsia"/>
          <w:color w:val="000000"/>
          <w:sz w:val="26"/>
          <w:szCs w:val="26"/>
          <w:lang w:eastAsia="zh-TW"/>
        </w:rPr>
        <w:t>、</w:t>
      </w:r>
      <w:r>
        <w:rPr>
          <w:rFonts w:ascii="MS Mincho" w:eastAsia="MS Mincho" w:hAnsi="MS Mincho" w:hint="eastAsia"/>
          <w:color w:val="000000"/>
          <w:sz w:val="26"/>
          <w:szCs w:val="26"/>
        </w:rPr>
        <w:t>エルサレムで</w:t>
      </w:r>
      <w:r>
        <w:rPr>
          <w:rFonts w:ascii="MS Mincho" w:eastAsia="MS Mincho" w:hAnsi="MS Mincho" w:cs="MS Mincho" w:hint="eastAsia"/>
          <w:color w:val="000000"/>
          <w:sz w:val="26"/>
          <w:szCs w:val="26"/>
        </w:rPr>
        <w:t>一年間、王</w:t>
      </w:r>
      <w:r>
        <w:rPr>
          <w:rFonts w:ascii="MS Mincho" w:eastAsia="MS Mincho" w:hAnsi="MS Mincho" w:hint="eastAsia"/>
          <w:color w:val="000000"/>
          <w:sz w:val="26"/>
          <w:szCs w:val="26"/>
        </w:rPr>
        <w:t>であった</w:t>
      </w:r>
      <w:r>
        <w:rPr>
          <w:rFonts w:ascii="MS Mincho" w:eastAsia="MS Mincho" w:hAnsi="MS Mincho" w:cs="MS Mincho" w:hint="eastAsia"/>
          <w:color w:val="000000"/>
          <w:sz w:val="26"/>
          <w:szCs w:val="26"/>
        </w:rPr>
        <w:t>。彼の母の名はアタルヤといい、オムリの孫娘であった。」ええ？</w:t>
      </w:r>
      <w:r>
        <w:rPr>
          <w:rFonts w:ascii="MS Mincho" w:eastAsia="MS Mincho" w:hAnsi="MS Mincho" w:hint="eastAsia"/>
          <w:color w:val="000000"/>
          <w:sz w:val="26"/>
          <w:szCs w:val="26"/>
        </w:rPr>
        <w:t>42歳？これだけでは特筆すべきには思えませんが、それは第二列王記8</w:t>
      </w:r>
      <w:r>
        <w:rPr>
          <w:rFonts w:ascii="MS Mincho" w:eastAsia="MS Mincho" w:hAnsi="MS Mincho" w:hint="eastAsia"/>
          <w:color w:val="000000"/>
          <w:sz w:val="26"/>
          <w:szCs w:val="26"/>
          <w:lang w:eastAsia="ja-JP"/>
        </w:rPr>
        <w:t>：</w:t>
      </w:r>
      <w:r>
        <w:rPr>
          <w:rFonts w:ascii="MS Mincho" w:eastAsia="MS Mincho" w:hAnsi="MS Mincho" w:hint="eastAsia"/>
          <w:color w:val="000000"/>
          <w:sz w:val="26"/>
          <w:szCs w:val="26"/>
        </w:rPr>
        <w:t>26の記述を見るまでのことでしょう。「アハズヤは二十二歳で王となり・・・」一体、どちらなのでしょうか？42</w:t>
      </w:r>
      <w:r>
        <w:rPr>
          <w:rFonts w:ascii="MS Mincho" w:eastAsia="MS Mincho" w:hAnsi="MS Mincho" w:hint="eastAsia"/>
          <w:color w:val="000000"/>
          <w:sz w:val="26"/>
          <w:szCs w:val="26"/>
          <w:lang w:eastAsia="ja-JP"/>
        </w:rPr>
        <w:t>歳？それと</w:t>
      </w:r>
      <w:r>
        <w:rPr>
          <w:rFonts w:ascii="MS Mincho" w:eastAsia="MS Mincho" w:hAnsi="MS Mincho" w:hint="eastAsia"/>
          <w:color w:val="000000"/>
          <w:sz w:val="26"/>
          <w:szCs w:val="26"/>
        </w:rPr>
        <w:t>22歳？</w:t>
      </w:r>
    </w:p>
    <w:p w:rsidR="00696AAC" w:rsidRDefault="00696AAC" w:rsidP="00696A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バイブルから手がかりを見つけてみましょう。第二歴代誌</w:t>
      </w:r>
      <w:r>
        <w:rPr>
          <w:rFonts w:ascii="MS Mincho" w:eastAsia="MS Mincho" w:hAnsi="MS Mincho" w:hint="eastAsia"/>
          <w:color w:val="000000"/>
          <w:sz w:val="26"/>
          <w:szCs w:val="26"/>
        </w:rPr>
        <w:t>21：20では、アハズヤの父であるヨラム王は40</w:t>
      </w:r>
      <w:r>
        <w:rPr>
          <w:rFonts w:ascii="MS Mincho" w:eastAsia="MS Mincho" w:hAnsi="MS Mincho" w:hint="eastAsia"/>
          <w:color w:val="000000"/>
          <w:sz w:val="26"/>
          <w:szCs w:val="26"/>
          <w:lang w:eastAsia="ja-JP"/>
        </w:rPr>
        <w:t>歳で死んだとあります。</w:t>
      </w:r>
    </w:p>
    <w:p w:rsidR="00696AAC" w:rsidRDefault="00696AAC" w:rsidP="00696A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えへん！</w:t>
      </w:r>
    </w:p>
    <w:p w:rsidR="00696AAC" w:rsidRDefault="00696AAC" w:rsidP="00696AAC">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ヨラム王は</w:t>
      </w:r>
      <w:r>
        <w:rPr>
          <w:rFonts w:ascii="MS Mincho" w:eastAsia="MS Mincho" w:hAnsi="MS Mincho" w:hint="eastAsia"/>
          <w:color w:val="000000"/>
          <w:sz w:val="26"/>
          <w:szCs w:val="26"/>
        </w:rPr>
        <w:t>40歳で死に、彼の42歳の息子によって継承されました。別の言い方をすれば、ヨラム王は自分より二歳年上の子供がいたということに…。ミッキー・マウスによれば、算数とは「君の靴を脱ぐことなく、20</w:t>
      </w:r>
      <w:r>
        <w:rPr>
          <w:rFonts w:ascii="MS Mincho" w:eastAsia="MS Mincho" w:hAnsi="MS Mincho" w:hint="eastAsia"/>
          <w:color w:val="000000"/>
          <w:sz w:val="26"/>
          <w:szCs w:val="26"/>
          <w:lang w:eastAsia="ja-JP"/>
        </w:rPr>
        <w:t>まで数えることが出来るようになることなんだよ。」しかし、足の指や家猫などの付加物を計算に入れたとしても、これらの数字は決して意味を成しません。論理的な結論を出そうと急ごうとすると、第二歴代誌22：1ではアハズヤがヨラム王の末っ子であり、来襲によってヨラムの息子たちはアハズヤ以外、皆殺害されたことが指摘されています。</w:t>
      </w:r>
    </w:p>
    <w:p w:rsidR="00696AAC" w:rsidRDefault="00696AAC" w:rsidP="00696A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よって、もしアハズヤが死別した父よりも</w:t>
      </w:r>
      <w:r>
        <w:rPr>
          <w:rFonts w:ascii="MS Mincho" w:eastAsia="MS Mincho" w:hAnsi="MS Mincho" w:hint="eastAsia"/>
          <w:color w:val="000000"/>
          <w:sz w:val="26"/>
          <w:szCs w:val="26"/>
        </w:rPr>
        <w:t>2歳年上だったのであれば、彼の年上の兄弟たちは、彼らの父親とどれほどの年齢の差があったのでしょうか？</w:t>
      </w:r>
    </w:p>
    <w:p w:rsidR="00696AAC" w:rsidRDefault="00696AAC" w:rsidP="00696A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明らかに、第二歴代誌</w:t>
      </w:r>
      <w:r>
        <w:rPr>
          <w:rFonts w:ascii="MS Mincho" w:eastAsia="MS Mincho" w:hAnsi="MS Mincho" w:hint="eastAsia"/>
          <w:color w:val="000000"/>
          <w:sz w:val="26"/>
          <w:szCs w:val="26"/>
        </w:rPr>
        <w:t>22：2は信頼性がなく、アハズヤが王位を継承したのは22</w:t>
      </w:r>
      <w:r>
        <w:rPr>
          <w:rFonts w:ascii="MS Mincho" w:eastAsia="MS Mincho" w:hAnsi="MS Mincho" w:hint="eastAsia"/>
          <w:color w:val="000000"/>
          <w:sz w:val="26"/>
          <w:szCs w:val="26"/>
          <w:lang w:eastAsia="ja-JP"/>
        </w:rPr>
        <w:t>歳だったとする第二列王記</w:t>
      </w:r>
      <w:r>
        <w:rPr>
          <w:rFonts w:ascii="MS Mincho" w:eastAsia="MS Mincho" w:hAnsi="MS Mincho" w:hint="eastAsia"/>
          <w:color w:val="000000"/>
          <w:sz w:val="26"/>
          <w:szCs w:val="26"/>
        </w:rPr>
        <w:t>8：26が正確な説であるといえるでしょう。</w:t>
      </w:r>
    </w:p>
    <w:p w:rsidR="00696AAC" w:rsidRDefault="00696AAC" w:rsidP="00696AAC">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rPr>
        <w:lastRenderedPageBreak/>
        <w:t>さて</w:t>
      </w:r>
      <w:r>
        <w:rPr>
          <w:rFonts w:ascii="MS Mincho" w:eastAsia="MS Mincho" w:hAnsi="MS Mincho" w:hint="eastAsia"/>
          <w:color w:val="000000"/>
          <w:sz w:val="26"/>
          <w:szCs w:val="26"/>
          <w:lang w:eastAsia="zh-TW"/>
        </w:rPr>
        <w:t>、</w:t>
      </w:r>
      <w:r>
        <w:rPr>
          <w:rFonts w:ascii="MS Mincho" w:eastAsia="MS Mincho" w:hAnsi="MS Mincho" w:hint="eastAsia"/>
          <w:color w:val="000000"/>
          <w:sz w:val="26"/>
          <w:szCs w:val="26"/>
        </w:rPr>
        <w:t>ヨラム</w:t>
      </w:r>
      <w:r>
        <w:rPr>
          <w:rFonts w:ascii="MS Mincho" w:eastAsia="MS Mincho" w:hAnsi="MS Mincho" w:cs="MS Mincho" w:hint="eastAsia"/>
          <w:color w:val="000000"/>
          <w:sz w:val="26"/>
          <w:szCs w:val="26"/>
        </w:rPr>
        <w:t>王</w:t>
      </w:r>
      <w:r>
        <w:rPr>
          <w:rFonts w:ascii="MS Mincho" w:eastAsia="MS Mincho" w:hAnsi="MS Mincho" w:hint="eastAsia"/>
          <w:color w:val="000000"/>
          <w:sz w:val="26"/>
          <w:szCs w:val="26"/>
        </w:rPr>
        <w:t>は40</w:t>
      </w:r>
      <w:r>
        <w:rPr>
          <w:rFonts w:ascii="MS Mincho" w:eastAsia="MS Mincho" w:hAnsi="MS Mincho" w:hint="eastAsia"/>
          <w:color w:val="000000"/>
          <w:sz w:val="26"/>
          <w:szCs w:val="26"/>
          <w:lang w:eastAsia="zh-TW"/>
        </w:rPr>
        <w:t>歳</w:t>
      </w:r>
      <w:r>
        <w:rPr>
          <w:rFonts w:ascii="MS Mincho" w:eastAsia="MS Mincho" w:hAnsi="MS Mincho" w:hint="eastAsia"/>
          <w:color w:val="000000"/>
          <w:sz w:val="26"/>
          <w:szCs w:val="26"/>
        </w:rPr>
        <w:t>で</w:t>
      </w:r>
      <w:r>
        <w:rPr>
          <w:rFonts w:ascii="MS Mincho" w:eastAsia="MS Mincho" w:hAnsi="MS Mincho" w:cs="MS Mincho" w:hint="eastAsia"/>
          <w:color w:val="000000"/>
          <w:sz w:val="26"/>
          <w:szCs w:val="26"/>
        </w:rPr>
        <w:t>死</w:t>
      </w:r>
      <w:r>
        <w:rPr>
          <w:rFonts w:ascii="MS Mincho" w:eastAsia="MS Mincho" w:hAnsi="MS Mincho" w:hint="eastAsia"/>
          <w:color w:val="000000"/>
          <w:sz w:val="26"/>
          <w:szCs w:val="26"/>
        </w:rPr>
        <w:t>に</w:t>
      </w:r>
      <w:r>
        <w:rPr>
          <w:rFonts w:ascii="MS Mincho" w:eastAsia="MS Mincho" w:hAnsi="MS Mincho" w:cs="MS Mincho" w:hint="eastAsia"/>
          <w:color w:val="000000"/>
          <w:sz w:val="26"/>
          <w:szCs w:val="26"/>
        </w:rPr>
        <w:t>（第二歴代誌</w:t>
      </w:r>
      <w:r>
        <w:rPr>
          <w:rFonts w:ascii="MS Mincho" w:eastAsia="MS Mincho" w:hAnsi="MS Mincho" w:hint="eastAsia"/>
          <w:color w:val="000000"/>
          <w:sz w:val="26"/>
          <w:szCs w:val="26"/>
        </w:rPr>
        <w:t>21</w:t>
      </w:r>
      <w:r>
        <w:rPr>
          <w:rFonts w:ascii="MS Mincho" w:eastAsia="MS Mincho" w:hAnsi="MS Mincho" w:hint="eastAsia"/>
          <w:color w:val="000000"/>
          <w:sz w:val="26"/>
          <w:szCs w:val="26"/>
          <w:lang w:eastAsia="ja-JP"/>
        </w:rPr>
        <w:t>：</w:t>
      </w:r>
      <w:r>
        <w:rPr>
          <w:rFonts w:ascii="MS Mincho" w:eastAsia="MS Mincho" w:hAnsi="MS Mincho" w:hint="eastAsia"/>
          <w:color w:val="000000"/>
          <w:sz w:val="26"/>
          <w:szCs w:val="26"/>
        </w:rPr>
        <w:t>20</w:t>
      </w:r>
      <w:r>
        <w:rPr>
          <w:rFonts w:ascii="MS Mincho" w:eastAsia="MS Mincho" w:hAnsi="MS Mincho" w:cs="MS Mincho" w:hint="eastAsia"/>
          <w:color w:val="000000"/>
          <w:sz w:val="26"/>
          <w:szCs w:val="26"/>
        </w:rPr>
        <w:t>）、</w:t>
      </w:r>
      <w:r>
        <w:rPr>
          <w:rFonts w:ascii="MS Mincho" w:eastAsia="MS Mincho" w:hAnsi="MS Mincho" w:hint="eastAsia"/>
          <w:color w:val="000000"/>
          <w:sz w:val="26"/>
          <w:szCs w:val="26"/>
        </w:rPr>
        <w:t>22</w:t>
      </w:r>
      <w:r>
        <w:rPr>
          <w:rFonts w:ascii="MS Mincho" w:eastAsia="MS Mincho" w:hAnsi="MS Mincho" w:cs="MS Mincho" w:hint="eastAsia"/>
          <w:color w:val="000000"/>
          <w:sz w:val="26"/>
          <w:szCs w:val="26"/>
        </w:rPr>
        <w:t>歳</w:t>
      </w:r>
      <w:r>
        <w:rPr>
          <w:rFonts w:ascii="MS Mincho" w:eastAsia="MS Mincho" w:hAnsi="MS Mincho" w:hint="eastAsia"/>
          <w:color w:val="000000"/>
          <w:sz w:val="26"/>
          <w:szCs w:val="26"/>
        </w:rPr>
        <w:t>のアハズヤ</w:t>
      </w:r>
      <w:r>
        <w:rPr>
          <w:rFonts w:ascii="MS Mincho" w:eastAsia="MS Mincho" w:hAnsi="MS Mincho" w:hint="eastAsia"/>
          <w:color w:val="000000"/>
          <w:sz w:val="26"/>
          <w:szCs w:val="26"/>
          <w:lang w:eastAsia="zh-TW"/>
        </w:rPr>
        <w:t>（第二列王記</w:t>
      </w:r>
      <w:r>
        <w:rPr>
          <w:rFonts w:ascii="MS Mincho" w:eastAsia="MS Mincho" w:hAnsi="MS Mincho" w:hint="eastAsia"/>
          <w:color w:val="000000"/>
          <w:sz w:val="26"/>
          <w:szCs w:val="26"/>
        </w:rPr>
        <w:t>8：26</w:t>
      </w:r>
      <w:r>
        <w:rPr>
          <w:rFonts w:ascii="MS Mincho" w:eastAsia="MS Mincho" w:hAnsi="MS Mincho" w:cs="MS Mincho" w:hint="eastAsia"/>
          <w:color w:val="000000"/>
          <w:sz w:val="26"/>
          <w:szCs w:val="26"/>
        </w:rPr>
        <w:t>）</w:t>
      </w:r>
      <w:r>
        <w:rPr>
          <w:rFonts w:ascii="MS Mincho" w:eastAsia="MS Mincho" w:hAnsi="MS Mincho" w:hint="eastAsia"/>
          <w:color w:val="000000"/>
          <w:sz w:val="26"/>
          <w:szCs w:val="26"/>
        </w:rPr>
        <w:t>によって</w:t>
      </w:r>
      <w:r>
        <w:rPr>
          <w:rFonts w:ascii="MS Mincho" w:eastAsia="MS Mincho" w:hAnsi="MS Mincho" w:hint="eastAsia"/>
          <w:color w:val="000000"/>
          <w:sz w:val="26"/>
          <w:szCs w:val="26"/>
          <w:lang w:eastAsia="zh-TW"/>
        </w:rPr>
        <w:t>王位</w:t>
      </w:r>
      <w:r>
        <w:rPr>
          <w:rFonts w:ascii="MS Mincho" w:eastAsia="MS Mincho" w:hAnsi="MS Mincho" w:hint="eastAsia"/>
          <w:color w:val="000000"/>
          <w:sz w:val="26"/>
          <w:szCs w:val="26"/>
        </w:rPr>
        <w:t>は</w:t>
      </w:r>
      <w:r>
        <w:rPr>
          <w:rFonts w:ascii="MS Mincho" w:eastAsia="MS Mincho" w:hAnsi="MS Mincho" w:cs="MS Mincho" w:hint="eastAsia"/>
          <w:color w:val="000000"/>
          <w:sz w:val="26"/>
          <w:szCs w:val="26"/>
        </w:rPr>
        <w:t>継承</w:t>
      </w:r>
      <w:r>
        <w:rPr>
          <w:rFonts w:ascii="MS Mincho" w:eastAsia="MS Mincho" w:hAnsi="MS Mincho" w:hint="eastAsia"/>
          <w:color w:val="000000"/>
          <w:sz w:val="26"/>
          <w:szCs w:val="26"/>
        </w:rPr>
        <w:t>されました</w:t>
      </w:r>
      <w:r>
        <w:rPr>
          <w:rFonts w:ascii="MS Mincho" w:eastAsia="MS Mincho" w:hAnsi="MS Mincho" w:cs="MS Mincho" w:hint="eastAsia"/>
          <w:color w:val="000000"/>
          <w:sz w:val="26"/>
          <w:szCs w:val="26"/>
        </w:rPr>
        <w:t>。つまり、アハズヤが誕生したときにヨラム王は</w:t>
      </w:r>
      <w:r>
        <w:rPr>
          <w:rFonts w:ascii="MS Mincho" w:eastAsia="MS Mincho" w:hAnsi="MS Mincho" w:hint="eastAsia"/>
          <w:color w:val="000000"/>
          <w:sz w:val="26"/>
          <w:szCs w:val="26"/>
        </w:rPr>
        <w:t>18歳で、およそ17歳の時に妻を妊娠させたことになります。しかしヨラムには年長の兄弟がいた（第二歴代誌22</w:t>
      </w:r>
      <w:r>
        <w:rPr>
          <w:rFonts w:ascii="MS Mincho" w:eastAsia="MS Mincho" w:hAnsi="MS Mincho" w:hint="eastAsia"/>
          <w:color w:val="000000"/>
          <w:sz w:val="26"/>
          <w:szCs w:val="26"/>
          <w:lang w:eastAsia="ja-JP"/>
        </w:rPr>
        <w:t>：</w:t>
      </w:r>
      <w:r>
        <w:rPr>
          <w:rFonts w:ascii="MS Mincho" w:eastAsia="MS Mincho" w:hAnsi="MS Mincho" w:hint="eastAsia"/>
          <w:color w:val="000000"/>
          <w:sz w:val="26"/>
          <w:szCs w:val="26"/>
        </w:rPr>
        <w:t>1）ため、彼は15歳もしくはそれ以前から家族を持っていたことになります。16</w:t>
      </w:r>
      <w:r>
        <w:rPr>
          <w:rFonts w:ascii="MS Mincho" w:eastAsia="MS Mincho" w:hAnsi="MS Mincho" w:hint="eastAsia"/>
          <w:color w:val="000000"/>
          <w:sz w:val="26"/>
          <w:szCs w:val="26"/>
          <w:lang w:eastAsia="ja-JP"/>
        </w:rPr>
        <w:t>歳で無力な少年だったと言われているイシュマエルは一体どのような立場になってしまうでしょうか。その時代、ティーンエイジャーらは既に立派な大人だったのですから。</w:t>
      </w:r>
    </w:p>
    <w:p w:rsidR="00696AAC" w:rsidRDefault="00696AAC" w:rsidP="00696A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しかし、アハズヤが</w:t>
      </w:r>
      <w:r>
        <w:rPr>
          <w:rFonts w:ascii="MS Mincho" w:eastAsia="MS Mincho" w:hAnsi="MS Mincho" w:hint="eastAsia"/>
          <w:color w:val="000000"/>
          <w:sz w:val="26"/>
          <w:szCs w:val="26"/>
        </w:rPr>
        <w:t>42歳で王位を継承したとする第二歴代誌22</w:t>
      </w:r>
      <w:r>
        <w:rPr>
          <w:rFonts w:ascii="MS Mincho" w:eastAsia="MS Mincho" w:hAnsi="MS Mincho" w:hint="eastAsia"/>
          <w:color w:val="000000"/>
          <w:sz w:val="26"/>
          <w:szCs w:val="26"/>
          <w:lang w:eastAsia="ja-JP"/>
        </w:rPr>
        <w:t>：</w:t>
      </w:r>
      <w:r>
        <w:rPr>
          <w:rFonts w:ascii="MS Mincho" w:eastAsia="MS Mincho" w:hAnsi="MS Mincho" w:hint="eastAsia"/>
          <w:color w:val="000000"/>
          <w:sz w:val="26"/>
          <w:szCs w:val="26"/>
        </w:rPr>
        <w:t>2に関してはどうでしょうか？</w:t>
      </w:r>
    </w:p>
    <w:p w:rsidR="00696AAC" w:rsidRDefault="00696AAC" w:rsidP="00696A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写本の模写における誤りであることに疑いありません。</w:t>
      </w:r>
    </w:p>
    <w:p w:rsidR="00696AAC" w:rsidRDefault="00696AAC" w:rsidP="00696A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しかし、問題はそこではないのです。</w:t>
      </w:r>
    </w:p>
    <w:p w:rsidR="00696AAC" w:rsidRDefault="00696AAC" w:rsidP="00696A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イザヤ書</w:t>
      </w:r>
      <w:r>
        <w:rPr>
          <w:rFonts w:ascii="MS Mincho" w:eastAsia="MS Mincho" w:hAnsi="MS Mincho" w:hint="eastAsia"/>
          <w:color w:val="000000"/>
          <w:sz w:val="26"/>
          <w:szCs w:val="26"/>
        </w:rPr>
        <w:t>40：8では、「神の言葉は永遠に立つ。」と主張します。しかしこのような断言はたとえ微少であれ、複写の誤り、もしくはその他のあらゆる誤りを免除するわけではありません。事実、イザヤ書40</w:t>
      </w:r>
      <w:r>
        <w:rPr>
          <w:rFonts w:ascii="MS Mincho" w:eastAsia="MS Mincho" w:hAnsi="MS Mincho" w:hint="eastAsia"/>
          <w:color w:val="000000"/>
          <w:sz w:val="26"/>
          <w:szCs w:val="26"/>
          <w:lang w:eastAsia="ja-JP"/>
        </w:rPr>
        <w:t>：</w:t>
      </w:r>
      <w:r>
        <w:rPr>
          <w:rFonts w:ascii="MS Mincho" w:eastAsia="MS Mincho" w:hAnsi="MS Mincho" w:hint="eastAsia"/>
          <w:color w:val="000000"/>
          <w:sz w:val="26"/>
          <w:szCs w:val="26"/>
        </w:rPr>
        <w:t>8に基づけば、いかなる「言葉」であれ、「永遠に立つ」ものでなければ、それが神のものであることから失格の烙印を押されることになるのです。</w:t>
      </w:r>
    </w:p>
    <w:p w:rsidR="00696AAC" w:rsidRDefault="00696AAC" w:rsidP="00696A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それは、私たちにその信頼性を問わせます。</w:t>
      </w:r>
    </w:p>
    <w:p w:rsidR="00696AAC" w:rsidRDefault="00696AAC" w:rsidP="00696A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もし「神の言葉は永遠に立つ」のであり、アハズヤの年齢に関する「言葉」が時代によるテストに合格しないのであれば、それは誰の言葉なのでしょうか？神、それとも悪魔？</w:t>
      </w:r>
    </w:p>
    <w:p w:rsidR="00696AAC" w:rsidRDefault="00696AAC" w:rsidP="00696A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この時点では、旧約聖書でさえ不確定要素が多いように見えます。</w:t>
      </w:r>
    </w:p>
    <w:p w:rsidR="00696AAC" w:rsidRDefault="00696AAC" w:rsidP="00696A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第二サムエル記</w:t>
      </w:r>
      <w:r>
        <w:rPr>
          <w:color w:val="000000"/>
          <w:sz w:val="26"/>
          <w:szCs w:val="26"/>
        </w:rPr>
        <w:t>24</w:t>
      </w:r>
      <w:r>
        <w:rPr>
          <w:rFonts w:ascii="MS Mincho" w:eastAsia="MS Mincho" w:hAnsi="MS Mincho" w:hint="eastAsia"/>
          <w:color w:val="000000"/>
          <w:sz w:val="26"/>
          <w:szCs w:val="26"/>
          <w:lang w:eastAsia="ja-JP"/>
        </w:rPr>
        <w:t>：</w:t>
      </w:r>
      <w:r>
        <w:rPr>
          <w:color w:val="000000"/>
          <w:sz w:val="26"/>
          <w:szCs w:val="26"/>
        </w:rPr>
        <w:t>1</w:t>
      </w:r>
      <w:r>
        <w:rPr>
          <w:rFonts w:ascii="MS Mincho" w:eastAsia="MS Mincho" w:hAnsi="MS Mincho" w:cs="MS Mincho" w:hint="eastAsia"/>
          <w:color w:val="000000"/>
          <w:sz w:val="26"/>
          <w:szCs w:val="26"/>
        </w:rPr>
        <w:t>ではこのように述べられます：「再び主の怒りが、イスラエルに向かって燃え上がった。主は『さあ、イスラエルとユダの人口を数えよ。』と言って、ダビデを動かして彼らに向かわせた。」しかし、第一歴代誌</w:t>
      </w:r>
      <w:r>
        <w:rPr>
          <w:color w:val="000000"/>
          <w:sz w:val="26"/>
          <w:szCs w:val="26"/>
        </w:rPr>
        <w:t>21</w:t>
      </w:r>
      <w:r>
        <w:rPr>
          <w:rFonts w:ascii="MS Mincho" w:eastAsia="MS Mincho" w:hAnsi="MS Mincho" w:hint="eastAsia"/>
          <w:color w:val="000000"/>
          <w:sz w:val="26"/>
          <w:szCs w:val="26"/>
          <w:lang w:eastAsia="ja-JP"/>
        </w:rPr>
        <w:t>：</w:t>
      </w:r>
      <w:r>
        <w:rPr>
          <w:color w:val="000000"/>
          <w:sz w:val="26"/>
          <w:szCs w:val="26"/>
        </w:rPr>
        <w:t>1</w:t>
      </w:r>
      <w:r>
        <w:rPr>
          <w:rFonts w:ascii="MS Mincho" w:eastAsia="MS Mincho" w:hAnsi="MS Mincho" w:cs="MS Mincho" w:hint="eastAsia"/>
          <w:color w:val="000000"/>
          <w:sz w:val="26"/>
          <w:szCs w:val="26"/>
        </w:rPr>
        <w:t>にはこうあります：「ここに、サタンがイスラエルに逆らって立ち、ダビデを誘い込んで、イスラエルの人口を数えさせた。</w:t>
      </w:r>
      <w:r>
        <w:rPr>
          <w:rFonts w:ascii="MS Mincho" w:eastAsia="MS Mincho" w:hAnsi="MS Mincho" w:hint="eastAsia"/>
          <w:color w:val="000000"/>
          <w:sz w:val="26"/>
          <w:szCs w:val="26"/>
        </w:rPr>
        <w:t>」</w:t>
      </w:r>
    </w:p>
    <w:p w:rsidR="00696AAC" w:rsidRDefault="00696AAC" w:rsidP="00696A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えーと、どちらでしょう？主なのか、それともサタン？多少（いや完全に）違うと思いますが・・・。</w:t>
      </w:r>
    </w:p>
    <w:p w:rsidR="00696AAC" w:rsidRDefault="00696AAC" w:rsidP="00696A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個人情報窃盗</w:t>
      </w:r>
      <w:r>
        <w:rPr>
          <w:rFonts w:ascii="MS Mincho" w:eastAsia="MS Mincho" w:hAnsi="MS Mincho" w:hint="eastAsia"/>
          <w:color w:val="000000"/>
          <w:sz w:val="26"/>
          <w:szCs w:val="26"/>
        </w:rPr>
        <w:t>とは</w:t>
      </w:r>
      <w:r>
        <w:rPr>
          <w:rFonts w:ascii="MS Mincho" w:eastAsia="MS Mincho" w:hAnsi="MS Mincho" w:cs="MS Mincho" w:hint="eastAsia"/>
          <w:color w:val="000000"/>
          <w:sz w:val="26"/>
          <w:szCs w:val="26"/>
        </w:rPr>
        <w:t>、正</w:t>
      </w:r>
      <w:r>
        <w:rPr>
          <w:rFonts w:ascii="MS Mincho" w:eastAsia="MS Mincho" w:hAnsi="MS Mincho" w:hint="eastAsia"/>
          <w:color w:val="000000"/>
          <w:sz w:val="26"/>
          <w:szCs w:val="26"/>
        </w:rPr>
        <w:t>にこのことでしょう</w:t>
      </w:r>
      <w:r>
        <w:rPr>
          <w:rFonts w:ascii="MS Mincho" w:eastAsia="MS Mincho" w:hAnsi="MS Mincho" w:hint="eastAsia"/>
          <w:color w:val="000000"/>
          <w:sz w:val="26"/>
          <w:szCs w:val="26"/>
          <w:lang w:eastAsia="zh-TW"/>
        </w:rPr>
        <w:t>。</w:t>
      </w:r>
    </w:p>
    <w:p w:rsidR="00696AAC" w:rsidRDefault="00696AAC" w:rsidP="00696A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しかし真面目に言っても、こういった誤りは理解可能なのです。結局、啓示に直接立ち会うことが出来る訳ではないので、誰が誰と話しているかを知ることは難しいのです。出エジプト記</w:t>
      </w:r>
      <w:r>
        <w:rPr>
          <w:color w:val="000000"/>
          <w:sz w:val="26"/>
          <w:szCs w:val="26"/>
        </w:rPr>
        <w:t>33</w:t>
      </w:r>
      <w:r>
        <w:rPr>
          <w:rFonts w:ascii="MS Mincho" w:eastAsia="MS Mincho" w:hAnsi="MS Mincho" w:hint="eastAsia"/>
          <w:color w:val="000000"/>
          <w:sz w:val="26"/>
          <w:szCs w:val="26"/>
          <w:lang w:eastAsia="ja-JP"/>
        </w:rPr>
        <w:t>：</w:t>
      </w:r>
      <w:r>
        <w:rPr>
          <w:color w:val="000000"/>
          <w:sz w:val="26"/>
          <w:szCs w:val="26"/>
        </w:rPr>
        <w:t>20</w:t>
      </w:r>
      <w:r>
        <w:rPr>
          <w:rFonts w:ascii="MS Mincho" w:eastAsia="MS Mincho" w:hAnsi="MS Mincho" w:cs="MS Mincho" w:hint="eastAsia"/>
          <w:color w:val="000000"/>
          <w:sz w:val="26"/>
          <w:szCs w:val="26"/>
        </w:rPr>
        <w:t>で、神は言</w:t>
      </w:r>
      <w:r>
        <w:rPr>
          <w:rFonts w:ascii="MS Mincho" w:eastAsia="MS Mincho" w:hAnsi="MS Mincho" w:cs="MS Mincho" w:hint="eastAsia"/>
          <w:color w:val="000000"/>
          <w:sz w:val="26"/>
          <w:szCs w:val="26"/>
        </w:rPr>
        <w:lastRenderedPageBreak/>
        <w:t>います：「あなたはわたしの顔を見ることはできない。人はわたしを見て、なお生きていることはできないからである。」</w:t>
      </w:r>
    </w:p>
    <w:p w:rsidR="00696AAC" w:rsidRDefault="00696AAC" w:rsidP="00696A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これです。</w:t>
      </w:r>
    </w:p>
    <w:p w:rsidR="00696AAC" w:rsidRDefault="00696AAC" w:rsidP="00696A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神の顔を見て、生き長らえることは誰にも出来ないのです。</w:t>
      </w:r>
    </w:p>
    <w:p w:rsidR="00696AAC" w:rsidRDefault="00696AAC" w:rsidP="00696A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しかし、もちろんそれはヤコブには当てはまりません。創世記</w:t>
      </w:r>
      <w:r>
        <w:rPr>
          <w:color w:val="000000"/>
          <w:sz w:val="26"/>
          <w:szCs w:val="26"/>
        </w:rPr>
        <w:t>32</w:t>
      </w:r>
      <w:r>
        <w:rPr>
          <w:rFonts w:ascii="MS Mincho" w:eastAsia="MS Mincho" w:hAnsi="MS Mincho" w:hint="eastAsia"/>
          <w:color w:val="000000"/>
          <w:sz w:val="26"/>
          <w:szCs w:val="26"/>
          <w:lang w:eastAsia="ja-JP"/>
        </w:rPr>
        <w:t>：</w:t>
      </w:r>
      <w:r>
        <w:rPr>
          <w:color w:val="000000"/>
          <w:sz w:val="26"/>
          <w:szCs w:val="26"/>
        </w:rPr>
        <w:t>30</w:t>
      </w:r>
      <w:r>
        <w:rPr>
          <w:rFonts w:ascii="MS Mincho" w:eastAsia="MS Mincho" w:hAnsi="MS Mincho" w:cs="MS Mincho" w:hint="eastAsia"/>
          <w:color w:val="000000"/>
          <w:sz w:val="26"/>
          <w:szCs w:val="26"/>
        </w:rPr>
        <w:t>は述べます。「そこでヤコブは、その所の名をペヌエルと呼んだ。『私は顔と顔とを合わせて神を見たのに、私のいのちは救われた。</w:t>
      </w:r>
      <w:r>
        <w:rPr>
          <w:rFonts w:ascii="MS Mincho" w:eastAsia="MS Mincho" w:hAnsi="MS Mincho" w:hint="eastAsia"/>
          <w:color w:val="000000"/>
          <w:sz w:val="26"/>
          <w:szCs w:val="26"/>
        </w:rPr>
        <w:t>』」</w:t>
      </w:r>
    </w:p>
    <w:p w:rsidR="00696AAC" w:rsidRDefault="00696AAC" w:rsidP="00696A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それとモーゼのことも忘れてはなりません。出エジプト記</w:t>
      </w:r>
      <w:r>
        <w:rPr>
          <w:color w:val="000000"/>
          <w:sz w:val="26"/>
          <w:szCs w:val="26"/>
        </w:rPr>
        <w:t>33</w:t>
      </w:r>
      <w:r>
        <w:rPr>
          <w:rFonts w:ascii="MS Mincho" w:eastAsia="MS Mincho" w:hAnsi="MS Mincho" w:hint="eastAsia"/>
          <w:color w:val="000000"/>
          <w:sz w:val="26"/>
          <w:szCs w:val="26"/>
          <w:lang w:eastAsia="ja-JP"/>
        </w:rPr>
        <w:t>：</w:t>
      </w:r>
      <w:r>
        <w:rPr>
          <w:color w:val="000000"/>
          <w:sz w:val="26"/>
          <w:szCs w:val="26"/>
        </w:rPr>
        <w:t>11</w:t>
      </w:r>
      <w:r>
        <w:rPr>
          <w:rFonts w:ascii="MS Mincho" w:eastAsia="MS Mincho" w:hAnsi="MS Mincho" w:cs="MS Mincho" w:hint="eastAsia"/>
          <w:color w:val="000000"/>
          <w:sz w:val="26"/>
          <w:szCs w:val="26"/>
        </w:rPr>
        <w:t>にはこうあります：「主は、人が自分の友と語るように、顔と顔とを合わせてモーセに語られた。</w:t>
      </w:r>
      <w:r>
        <w:rPr>
          <w:rFonts w:ascii="MS Mincho" w:eastAsia="MS Mincho" w:hAnsi="MS Mincho" w:hint="eastAsia"/>
          <w:color w:val="000000"/>
          <w:sz w:val="26"/>
          <w:szCs w:val="26"/>
        </w:rPr>
        <w:t>」</w:t>
      </w:r>
    </w:p>
    <w:p w:rsidR="00696AAC" w:rsidRDefault="00696AAC" w:rsidP="00696A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神の顔を見て生き延びることは誰一人として出来ません。</w:t>
      </w:r>
    </w:p>
    <w:p w:rsidR="00696AAC" w:rsidRDefault="00696AAC" w:rsidP="00696A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ヤコブとモーゼ以外には。</w:t>
      </w:r>
    </w:p>
    <w:p w:rsidR="00696AAC" w:rsidRDefault="00696AAC" w:rsidP="00696A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しかし神はその特例に言及されませんでしたよね？</w:t>
      </w:r>
    </w:p>
    <w:p w:rsidR="00696AAC" w:rsidRDefault="00696AAC" w:rsidP="00696A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ということは、恐らくかれは気が変わったのでしょう。</w:t>
      </w:r>
    </w:p>
    <w:p w:rsidR="00696AAC" w:rsidRDefault="00696AAC" w:rsidP="00696A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いや、それも違うのかも。</w:t>
      </w:r>
    </w:p>
    <w:p w:rsidR="00696AAC" w:rsidRDefault="00696AAC" w:rsidP="00696AAC">
      <w:pPr>
        <w:pStyle w:val="w-body-text-1"/>
        <w:shd w:val="clear" w:color="auto" w:fill="E1F4FD"/>
        <w:spacing w:before="0" w:beforeAutospacing="0" w:after="160" w:afterAutospacing="0"/>
        <w:ind w:firstLine="397"/>
        <w:jc w:val="center"/>
        <w:rPr>
          <w:color w:val="000000"/>
          <w:sz w:val="26"/>
          <w:szCs w:val="26"/>
        </w:rPr>
      </w:pPr>
      <w:r>
        <w:rPr>
          <w:rFonts w:ascii="MS Mincho" w:eastAsia="MS Mincho" w:hAnsi="MS Mincho" w:hint="eastAsia"/>
          <w:color w:val="000000"/>
          <w:sz w:val="26"/>
          <w:szCs w:val="26"/>
        </w:rPr>
        <w:t> </w:t>
      </w:r>
    </w:p>
    <w:p w:rsidR="00696AAC" w:rsidRDefault="00696AAC" w:rsidP="00696AAC">
      <w:pPr>
        <w:pStyle w:val="w-body-text-1"/>
        <w:shd w:val="clear" w:color="auto" w:fill="E1F4FD"/>
        <w:spacing w:before="0" w:beforeAutospacing="0" w:after="160" w:afterAutospacing="0"/>
        <w:ind w:firstLine="720"/>
        <w:jc w:val="center"/>
        <w:rPr>
          <w:color w:val="000000"/>
          <w:sz w:val="26"/>
          <w:szCs w:val="26"/>
        </w:rPr>
      </w:pPr>
      <w:r>
        <w:rPr>
          <w:color w:val="000000"/>
          <w:sz w:val="26"/>
          <w:szCs w:val="26"/>
        </w:rPr>
        <w:t>Copyright © 2010 Laurence B. Brown; used by permission.</w:t>
      </w:r>
    </w:p>
    <w:p w:rsidR="00696AAC" w:rsidRDefault="00696AAC" w:rsidP="00696AAC">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上記はブラウン博士の近刊書である</w:t>
      </w:r>
      <w:r>
        <w:rPr>
          <w:b/>
          <w:bCs/>
          <w:color w:val="000000"/>
          <w:sz w:val="26"/>
          <w:szCs w:val="26"/>
        </w:rPr>
        <w:t xml:space="preserve"> MisGod’ed </w:t>
      </w:r>
      <w:r>
        <w:rPr>
          <w:rFonts w:ascii="MS Mincho" w:eastAsia="MS Mincho" w:hAnsi="MS Mincho" w:cs="MS Mincho" w:hint="eastAsia"/>
          <w:b/>
          <w:bCs/>
          <w:color w:val="000000"/>
          <w:sz w:val="26"/>
          <w:szCs w:val="26"/>
        </w:rPr>
        <w:t>からの抄録です。以上は続編である</w:t>
      </w:r>
      <w:r>
        <w:rPr>
          <w:b/>
          <w:bCs/>
          <w:color w:val="000000"/>
          <w:sz w:val="26"/>
          <w:szCs w:val="26"/>
        </w:rPr>
        <w:t xml:space="preserve"> God’ed </w:t>
      </w:r>
      <w:r>
        <w:rPr>
          <w:rFonts w:ascii="MS Mincho" w:eastAsia="MS Mincho" w:hAnsi="MS Mincho" w:cs="MS Mincho" w:hint="eastAsia"/>
          <w:b/>
          <w:bCs/>
          <w:color w:val="000000"/>
          <w:sz w:val="26"/>
          <w:szCs w:val="26"/>
        </w:rPr>
        <w:t>と共に近日発行予定となっています。両書はブラウン博士のホームページ（</w:t>
      </w:r>
      <w:r>
        <w:rPr>
          <w:b/>
          <w:bCs/>
          <w:color w:val="000000"/>
          <w:sz w:val="26"/>
          <w:szCs w:val="26"/>
        </w:rPr>
        <w:t xml:space="preserve"> www.LevelTruth.com</w:t>
      </w:r>
      <w:r>
        <w:rPr>
          <w:rFonts w:ascii="MS Mincho" w:eastAsia="MS Mincho" w:hAnsi="MS Mincho" w:cs="MS Mincho" w:hint="eastAsia"/>
          <w:b/>
          <w:bCs/>
          <w:color w:val="000000"/>
          <w:sz w:val="26"/>
          <w:szCs w:val="26"/>
        </w:rPr>
        <w:t>）でサンプルを読むことが出来ます。ブラウン博士とは、</w:t>
      </w:r>
      <w:r>
        <w:rPr>
          <w:color w:val="000000"/>
          <w:sz w:val="26"/>
          <w:szCs w:val="26"/>
          <w:lang w:val="ru-RU"/>
        </w:rPr>
        <w:t>BrownL38@yahoo.com</w:t>
      </w:r>
      <w:r>
        <w:rPr>
          <w:rStyle w:val="apple-converted-space"/>
          <w:color w:val="000000"/>
          <w:sz w:val="26"/>
          <w:szCs w:val="26"/>
          <w:lang w:val="ru-RU"/>
        </w:rPr>
        <w:t> </w:t>
      </w:r>
      <w:r>
        <w:rPr>
          <w:rFonts w:ascii="MS Mincho" w:eastAsia="MS Mincho" w:hAnsi="MS Mincho" w:cs="MS Mincho" w:hint="eastAsia"/>
          <w:b/>
          <w:bCs/>
          <w:color w:val="000000"/>
          <w:sz w:val="26"/>
          <w:szCs w:val="26"/>
        </w:rPr>
        <w:t>から連絡を取ることが出来ます。</w:t>
      </w:r>
    </w:p>
    <w:p w:rsidR="00FB7C66" w:rsidRPr="00696AAC" w:rsidRDefault="00FB7C66" w:rsidP="00696AAC">
      <w:pPr>
        <w:rPr>
          <w:lang w:bidi="ar-EG"/>
        </w:rPr>
      </w:pPr>
    </w:p>
    <w:sectPr w:rsidR="00FB7C66" w:rsidRPr="00696AAC"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B7C66"/>
    <w:rsid w:val="00112BED"/>
    <w:rsid w:val="0012644C"/>
    <w:rsid w:val="002F3D17"/>
    <w:rsid w:val="00696AAC"/>
    <w:rsid w:val="008C3BF8"/>
    <w:rsid w:val="009C7C09"/>
    <w:rsid w:val="00D26DDB"/>
    <w:rsid w:val="00D96FE2"/>
    <w:rsid w:val="00FB7C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BF8"/>
    <w:pPr>
      <w:bidi/>
    </w:pPr>
  </w:style>
  <w:style w:type="paragraph" w:styleId="Heading1">
    <w:name w:val="heading 1"/>
    <w:basedOn w:val="Normal"/>
    <w:link w:val="Heading1Char"/>
    <w:uiPriority w:val="9"/>
    <w:qFormat/>
    <w:rsid w:val="00FB7C6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C6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B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C66"/>
    <w:rPr>
      <w:rFonts w:ascii="Tahoma" w:hAnsi="Tahoma" w:cs="Tahoma"/>
      <w:sz w:val="16"/>
      <w:szCs w:val="16"/>
    </w:rPr>
  </w:style>
  <w:style w:type="paragraph" w:customStyle="1" w:styleId="w-body-text-1">
    <w:name w:val="w-body-text-1"/>
    <w:basedOn w:val="Normal"/>
    <w:rsid w:val="00FB7C6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B7C66"/>
  </w:style>
  <w:style w:type="paragraph" w:customStyle="1" w:styleId="w-hadeeth-or-bible">
    <w:name w:val="w-hadeeth-or-bible"/>
    <w:basedOn w:val="Normal"/>
    <w:rsid w:val="00FB7C6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7C66"/>
    <w:rPr>
      <w:color w:val="0000FF"/>
      <w:u w:val="single"/>
    </w:rPr>
  </w:style>
  <w:style w:type="character" w:customStyle="1" w:styleId="w-footnote-number">
    <w:name w:val="w-footnote-number"/>
    <w:basedOn w:val="DefaultParagraphFont"/>
    <w:rsid w:val="002F3D17"/>
  </w:style>
  <w:style w:type="character" w:customStyle="1" w:styleId="w-footnote-title">
    <w:name w:val="w-footnote-title"/>
    <w:basedOn w:val="DefaultParagraphFont"/>
    <w:rsid w:val="002F3D17"/>
  </w:style>
  <w:style w:type="paragraph" w:customStyle="1" w:styleId="w-footnote-text">
    <w:name w:val="w-footnote-text"/>
    <w:basedOn w:val="Normal"/>
    <w:rsid w:val="002F3D1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7C09"/>
    <w:rPr>
      <w:i/>
      <w:iCs/>
    </w:rPr>
  </w:style>
</w:styles>
</file>

<file path=word/webSettings.xml><?xml version="1.0" encoding="utf-8"?>
<w:webSettings xmlns:r="http://schemas.openxmlformats.org/officeDocument/2006/relationships" xmlns:w="http://schemas.openxmlformats.org/wordprocessingml/2006/main">
  <w:divs>
    <w:div w:id="62215838">
      <w:bodyDiv w:val="1"/>
      <w:marLeft w:val="0"/>
      <w:marRight w:val="0"/>
      <w:marTop w:val="0"/>
      <w:marBottom w:val="0"/>
      <w:divBdr>
        <w:top w:val="none" w:sz="0" w:space="0" w:color="auto"/>
        <w:left w:val="none" w:sz="0" w:space="0" w:color="auto"/>
        <w:bottom w:val="none" w:sz="0" w:space="0" w:color="auto"/>
        <w:right w:val="none" w:sz="0" w:space="0" w:color="auto"/>
      </w:divBdr>
    </w:div>
    <w:div w:id="535698548">
      <w:bodyDiv w:val="1"/>
      <w:marLeft w:val="0"/>
      <w:marRight w:val="0"/>
      <w:marTop w:val="0"/>
      <w:marBottom w:val="0"/>
      <w:divBdr>
        <w:top w:val="none" w:sz="0" w:space="0" w:color="auto"/>
        <w:left w:val="none" w:sz="0" w:space="0" w:color="auto"/>
        <w:bottom w:val="none" w:sz="0" w:space="0" w:color="auto"/>
        <w:right w:val="none" w:sz="0" w:space="0" w:color="auto"/>
      </w:divBdr>
    </w:div>
    <w:div w:id="795946555">
      <w:bodyDiv w:val="1"/>
      <w:marLeft w:val="0"/>
      <w:marRight w:val="0"/>
      <w:marTop w:val="0"/>
      <w:marBottom w:val="0"/>
      <w:divBdr>
        <w:top w:val="none" w:sz="0" w:space="0" w:color="auto"/>
        <w:left w:val="none" w:sz="0" w:space="0" w:color="auto"/>
        <w:bottom w:val="none" w:sz="0" w:space="0" w:color="auto"/>
        <w:right w:val="none" w:sz="0" w:space="0" w:color="auto"/>
      </w:divBdr>
      <w:divsChild>
        <w:div w:id="626087893">
          <w:marLeft w:val="0"/>
          <w:marRight w:val="0"/>
          <w:marTop w:val="0"/>
          <w:marBottom w:val="0"/>
          <w:divBdr>
            <w:top w:val="none" w:sz="0" w:space="0" w:color="auto"/>
            <w:left w:val="none" w:sz="0" w:space="0" w:color="auto"/>
            <w:bottom w:val="none" w:sz="0" w:space="0" w:color="auto"/>
            <w:right w:val="none" w:sz="0" w:space="0" w:color="auto"/>
          </w:divBdr>
        </w:div>
        <w:div w:id="920526110">
          <w:marLeft w:val="0"/>
          <w:marRight w:val="0"/>
          <w:marTop w:val="0"/>
          <w:marBottom w:val="0"/>
          <w:divBdr>
            <w:top w:val="none" w:sz="0" w:space="0" w:color="auto"/>
            <w:left w:val="none" w:sz="0" w:space="0" w:color="auto"/>
            <w:bottom w:val="none" w:sz="0" w:space="0" w:color="auto"/>
            <w:right w:val="none" w:sz="0" w:space="0" w:color="auto"/>
          </w:divBdr>
        </w:div>
        <w:div w:id="384985676">
          <w:marLeft w:val="0"/>
          <w:marRight w:val="0"/>
          <w:marTop w:val="0"/>
          <w:marBottom w:val="0"/>
          <w:divBdr>
            <w:top w:val="none" w:sz="0" w:space="0" w:color="auto"/>
            <w:left w:val="none" w:sz="0" w:space="0" w:color="auto"/>
            <w:bottom w:val="none" w:sz="0" w:space="0" w:color="auto"/>
            <w:right w:val="none" w:sz="0" w:space="0" w:color="auto"/>
          </w:divBdr>
        </w:div>
        <w:div w:id="330648172">
          <w:marLeft w:val="0"/>
          <w:marRight w:val="0"/>
          <w:marTop w:val="0"/>
          <w:marBottom w:val="0"/>
          <w:divBdr>
            <w:top w:val="none" w:sz="0" w:space="0" w:color="auto"/>
            <w:left w:val="none" w:sz="0" w:space="0" w:color="auto"/>
            <w:bottom w:val="none" w:sz="0" w:space="0" w:color="auto"/>
            <w:right w:val="none" w:sz="0" w:space="0" w:color="auto"/>
          </w:divBdr>
        </w:div>
      </w:divsChild>
    </w:div>
    <w:div w:id="804617580">
      <w:bodyDiv w:val="1"/>
      <w:marLeft w:val="0"/>
      <w:marRight w:val="0"/>
      <w:marTop w:val="0"/>
      <w:marBottom w:val="0"/>
      <w:divBdr>
        <w:top w:val="none" w:sz="0" w:space="0" w:color="auto"/>
        <w:left w:val="none" w:sz="0" w:space="0" w:color="auto"/>
        <w:bottom w:val="none" w:sz="0" w:space="0" w:color="auto"/>
        <w:right w:val="none" w:sz="0" w:space="0" w:color="auto"/>
      </w:divBdr>
    </w:div>
    <w:div w:id="960763454">
      <w:bodyDiv w:val="1"/>
      <w:marLeft w:val="0"/>
      <w:marRight w:val="0"/>
      <w:marTop w:val="0"/>
      <w:marBottom w:val="0"/>
      <w:divBdr>
        <w:top w:val="none" w:sz="0" w:space="0" w:color="auto"/>
        <w:left w:val="none" w:sz="0" w:space="0" w:color="auto"/>
        <w:bottom w:val="none" w:sz="0" w:space="0" w:color="auto"/>
        <w:right w:val="none" w:sz="0" w:space="0" w:color="auto"/>
      </w:divBdr>
    </w:div>
    <w:div w:id="1068112942">
      <w:bodyDiv w:val="1"/>
      <w:marLeft w:val="0"/>
      <w:marRight w:val="0"/>
      <w:marTop w:val="0"/>
      <w:marBottom w:val="0"/>
      <w:divBdr>
        <w:top w:val="none" w:sz="0" w:space="0" w:color="auto"/>
        <w:left w:val="none" w:sz="0" w:space="0" w:color="auto"/>
        <w:bottom w:val="none" w:sz="0" w:space="0" w:color="auto"/>
        <w:right w:val="none" w:sz="0" w:space="0" w:color="auto"/>
      </w:divBdr>
    </w:div>
    <w:div w:id="1164973015">
      <w:bodyDiv w:val="1"/>
      <w:marLeft w:val="0"/>
      <w:marRight w:val="0"/>
      <w:marTop w:val="0"/>
      <w:marBottom w:val="0"/>
      <w:divBdr>
        <w:top w:val="none" w:sz="0" w:space="0" w:color="auto"/>
        <w:left w:val="none" w:sz="0" w:space="0" w:color="auto"/>
        <w:bottom w:val="none" w:sz="0" w:space="0" w:color="auto"/>
        <w:right w:val="none" w:sz="0" w:space="0" w:color="auto"/>
      </w:divBdr>
    </w:div>
    <w:div w:id="1319919074">
      <w:bodyDiv w:val="1"/>
      <w:marLeft w:val="0"/>
      <w:marRight w:val="0"/>
      <w:marTop w:val="0"/>
      <w:marBottom w:val="0"/>
      <w:divBdr>
        <w:top w:val="none" w:sz="0" w:space="0" w:color="auto"/>
        <w:left w:val="none" w:sz="0" w:space="0" w:color="auto"/>
        <w:bottom w:val="none" w:sz="0" w:space="0" w:color="auto"/>
        <w:right w:val="none" w:sz="0" w:space="0" w:color="auto"/>
      </w:divBdr>
    </w:div>
    <w:div w:id="1478570371">
      <w:bodyDiv w:val="1"/>
      <w:marLeft w:val="0"/>
      <w:marRight w:val="0"/>
      <w:marTop w:val="0"/>
      <w:marBottom w:val="0"/>
      <w:divBdr>
        <w:top w:val="none" w:sz="0" w:space="0" w:color="auto"/>
        <w:left w:val="none" w:sz="0" w:space="0" w:color="auto"/>
        <w:bottom w:val="none" w:sz="0" w:space="0" w:color="auto"/>
        <w:right w:val="none" w:sz="0" w:space="0" w:color="auto"/>
      </w:divBdr>
    </w:div>
    <w:div w:id="1480070048">
      <w:bodyDiv w:val="1"/>
      <w:marLeft w:val="0"/>
      <w:marRight w:val="0"/>
      <w:marTop w:val="0"/>
      <w:marBottom w:val="0"/>
      <w:divBdr>
        <w:top w:val="none" w:sz="0" w:space="0" w:color="auto"/>
        <w:left w:val="none" w:sz="0" w:space="0" w:color="auto"/>
        <w:bottom w:val="none" w:sz="0" w:space="0" w:color="auto"/>
        <w:right w:val="none" w:sz="0" w:space="0" w:color="auto"/>
      </w:divBdr>
    </w:div>
    <w:div w:id="1720278266">
      <w:bodyDiv w:val="1"/>
      <w:marLeft w:val="0"/>
      <w:marRight w:val="0"/>
      <w:marTop w:val="0"/>
      <w:marBottom w:val="0"/>
      <w:divBdr>
        <w:top w:val="none" w:sz="0" w:space="0" w:color="auto"/>
        <w:left w:val="none" w:sz="0" w:space="0" w:color="auto"/>
        <w:bottom w:val="none" w:sz="0" w:space="0" w:color="auto"/>
        <w:right w:val="none" w:sz="0" w:space="0" w:color="auto"/>
      </w:divBdr>
    </w:div>
    <w:div w:id="1886020869">
      <w:bodyDiv w:val="1"/>
      <w:marLeft w:val="0"/>
      <w:marRight w:val="0"/>
      <w:marTop w:val="0"/>
      <w:marBottom w:val="0"/>
      <w:divBdr>
        <w:top w:val="none" w:sz="0" w:space="0" w:color="auto"/>
        <w:left w:val="none" w:sz="0" w:space="0" w:color="auto"/>
        <w:bottom w:val="none" w:sz="0" w:space="0" w:color="auto"/>
        <w:right w:val="none" w:sz="0" w:space="0" w:color="auto"/>
      </w:divBdr>
    </w:div>
    <w:div w:id="1912080900">
      <w:bodyDiv w:val="1"/>
      <w:marLeft w:val="0"/>
      <w:marRight w:val="0"/>
      <w:marTop w:val="0"/>
      <w:marBottom w:val="0"/>
      <w:divBdr>
        <w:top w:val="none" w:sz="0" w:space="0" w:color="auto"/>
        <w:left w:val="none" w:sz="0" w:space="0" w:color="auto"/>
        <w:bottom w:val="none" w:sz="0" w:space="0" w:color="auto"/>
        <w:right w:val="none" w:sz="0" w:space="0" w:color="auto"/>
      </w:divBdr>
    </w:div>
    <w:div w:id="201715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2014-11-25T18:05:00Z</cp:lastPrinted>
  <dcterms:created xsi:type="dcterms:W3CDTF">2014-11-25T18:07:00Z</dcterms:created>
  <dcterms:modified xsi:type="dcterms:W3CDTF">2014-11-25T18:07:00Z</dcterms:modified>
</cp:coreProperties>
</file>